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维普数据库：、</w:t>
      </w:r>
    </w:p>
    <w:p>
      <w:pPr>
        <w:numPr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1、进入图书馆主页点击维普数据库。</w:t>
      </w:r>
    </w:p>
    <w:p>
      <w:pPr>
        <w:numPr>
          <w:numId w:val="0"/>
        </w:numPr>
      </w:pPr>
      <w:r>
        <w:rPr>
          <w:rFonts w:eastAsia="宋体"/>
          <w:kern w:val="2"/>
          <w:sz w:val="21"/>
          <w:lang w:val="en-US" w:eastAsia="zh-CN"/>
        </w:rPr>
        <w:pict>
          <v:rect id="矩形 5" o:spid="_x0000_s1026" style="position:absolute;left:0;margin-left:-33.45pt;margin-top:46.5pt;height:53.25pt;width:45pt;rotation:0f;z-index:251660288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hint="eastAsia" w:eastAsia="宋体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  <w:t>维普数据库</w:t>
                  </w:r>
                </w:p>
              </w:txbxContent>
            </v:textbox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line id="箭头 4" o:spid="_x0000_s1027" style="position:absolute;left:0;flip:x y;margin-left:7.8pt;margin-top:85.45pt;height:32.25pt;width:71.25pt;rotation:0f;z-index:251659264;" o:ole="f" fillcolor="#9CBEE0" filled="f" o:preferrelative="t" stroked="t" coordsize="21600,21600">
            <v:fill type="gradient" on="f" color2="#BBD5F0" focus="0%" focussize="0f,0f" focusposition="0f,0f">
              <o:fill type="gradientUnscaled" v:ext="backwardCompatible"/>
            </v:fill>
            <v:stroke weight="1.25pt" color="#739CC3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eastAsia="宋体"/>
          <w:kern w:val="2"/>
          <w:sz w:val="21"/>
          <w:lang w:val="en-US" w:eastAsia="zh-CN"/>
        </w:rPr>
        <w:pict>
          <v:rect id="矩形 2" o:spid="_x0000_s1028" style="position:absolute;left:0;margin-left:73.05pt;margin-top:110.95pt;height:12pt;width:30.75pt;rotation:0f;z-index:251658240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shape id="图片 1" o:spid="_x0000_s1029" type="#_x0000_t75" style="height:264.75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2、在检索框内可以选择分库检索。</w:t>
      </w:r>
    </w:p>
    <w:p>
      <w:pPr>
        <w:numPr>
          <w:numId w:val="0"/>
        </w:numPr>
      </w:pPr>
      <w:r>
        <w:rPr>
          <w:rFonts w:eastAsia="宋体"/>
          <w:kern w:val="2"/>
          <w:sz w:val="21"/>
          <w:lang w:val="en-US" w:eastAsia="zh-CN"/>
        </w:rPr>
        <w:pict>
          <v:rect id="矩形 16" o:spid="_x0000_s1030" style="position:absolute;left:0;margin-left:62.55pt;margin-top:108.55pt;height:58.4pt;width:48pt;rotation:0f;z-index:251664384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hint="eastAsia" w:eastAsia="宋体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  <w:t>分类检</w:t>
                  </w:r>
                  <w:r>
                    <w:rPr>
                      <w:rFonts w:hint="eastAsia"/>
                      <w:b/>
                      <w:bCs/>
                      <w:color w:val="0000FF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  <w:t>索</w:t>
                  </w:r>
                </w:p>
              </w:txbxContent>
            </v:textbox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line id="箭头 15" o:spid="_x0000_s1031" style="position:absolute;left:0;margin-left:18.3pt;margin-top:156.45pt;height:5.25pt;width:59.25pt;rotation:0f;z-index:251663360;" o:ole="f" fillcolor="#9CBEE0" filled="f" o:preferrelative="t" stroked="t" coordsize="21600,21600">
            <v:fill type="gradient" on="f" color2="#BBD5F0" focus="0%" focussize="0f,0f" focusposition="0f,0f">
              <o:fill type="gradientUnscaled" v:ext="backwardCompatible"/>
            </v:fill>
            <v:stroke weight="1.25pt" color="#739CC3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eastAsia="宋体"/>
          <w:kern w:val="2"/>
          <w:sz w:val="21"/>
          <w:lang w:val="en-US" w:eastAsia="zh-CN"/>
        </w:rPr>
        <w:pict>
          <v:rect id="矩形 12" o:spid="_x0000_s1032" style="position:absolute;left:0;margin-left:5.55pt;margin-top:69.55pt;height:227.15pt;width:75.75pt;rotation:0f;z-index:251662336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/>
              </w:txbxContent>
            </v:textbox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rect id="矩形 9" o:spid="_x0000_s1033" style="position:absolute;left:0;margin-left:134.55pt;margin-top:20.05pt;height:82.5pt;width:55.5pt;rotation:0f;z-index:251661312;" o:ole="f" fillcolor="#FFFFFF" filled="t" o:preferrelative="t" stroked="t" coordsize="21600,21600">
            <v:fill opacity="0%" focus="0%"/>
            <v:stroke weight="1.25pt" color="#0000FF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shape id="图片 8" o:spid="_x0000_s1034" type="#_x0000_t75" style="height:292.7pt;width:41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3、在检索框内输入检索信息点击检索。在检索出来的结果中还可以进行筛选。</w:t>
      </w:r>
    </w:p>
    <w:p>
      <w:pPr>
        <w:numPr>
          <w:numId w:val="0"/>
        </w:numPr>
      </w:pPr>
      <w:r>
        <w:rPr>
          <w:rFonts w:eastAsia="宋体"/>
          <w:kern w:val="2"/>
          <w:sz w:val="21"/>
          <w:lang w:val="en-US" w:eastAsia="zh-CN"/>
        </w:rPr>
        <w:pict>
          <v:line id="箭头 23" o:spid="_x0000_s1035" style="position:absolute;left:0;margin-left:145.85pt;margin-top:122.5pt;height:40.5pt;width:41.25pt;rotation:0f;z-index:251666432;" o:ole="f" fillcolor="#9CBEE0" filled="f" o:preferrelative="t" stroked="t" coordsize="21600,21600">
            <v:fill type="gradient" on="f" color2="#BBD5F0" focus="0%" focussize="0f,0f" focusposition="0f,0f">
              <o:fill type="gradientUnscaled" v:ext="backwardCompatible"/>
            </v:fill>
            <v:stroke weight="1.25pt" color="#739CC3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eastAsia="宋体"/>
          <w:kern w:val="2"/>
          <w:sz w:val="21"/>
          <w:lang w:val="en-US" w:eastAsia="zh-CN"/>
        </w:rPr>
        <w:pict>
          <v:rect id="矩形 24" o:spid="_x0000_s1036" style="position:absolute;left:0;margin-left:179.6pt;margin-top:142.75pt;height:25.5pt;width:68.25pt;rotation:0f;z-index:251667456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hint="eastAsia" w:eastAsia="宋体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  <w:t>结果筛选</w:t>
                  </w:r>
                </w:p>
              </w:txbxContent>
            </v:textbox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rect id="矩形 21" o:spid="_x0000_s1037" style="position:absolute;left:0;margin-left:-1.2pt;margin-top:107.85pt;height:21.75pt;width:241.5pt;rotation:0f;z-index:251665408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shape id="图片 19" o:spid="_x0000_s1038" type="#_x0000_t75" style="height:312.8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4、点击需要的结果，就可以在线阅读或者下载全文了。</w:t>
      </w:r>
    </w:p>
    <w:p>
      <w:pPr>
        <w:numPr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rPr>
          <w:rFonts w:eastAsia="宋体"/>
          <w:kern w:val="2"/>
          <w:sz w:val="21"/>
          <w:lang w:val="en-US" w:eastAsia="zh-CN"/>
        </w:rPr>
        <w:pict>
          <v:rect id="矩形 26" o:spid="_x0000_s1039" style="position:absolute;left:0;margin-left:2.55pt;margin-top:119.55pt;height:27pt;width:180pt;rotation:0f;z-index:251668480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rect id="矩形 34" o:spid="_x0000_s1040" style="position:absolute;left:0;margin-left:-7.9pt;margin-top:173.95pt;height:39.75pt;width:140.25pt;rotation:0f;z-index:251670528;" o:ole="f" fillcolor="#FFFFFF" filled="t" o:preferrelative="t" stroked="t" coordsize="21600,21600">
            <v:fill opacity="0%" focus="0%"/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hint="eastAsia" w:eastAsia="宋体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FF"/>
                      <w:sz w:val="24"/>
                      <w:szCs w:val="24"/>
                      <w:lang w:eastAsia="zh-CN"/>
                    </w:rPr>
                    <w:t>在线阅读，下载全文，论文服务处</w:t>
                  </w:r>
                </w:p>
              </w:txbxContent>
            </v:textbox>
          </v:rect>
        </w:pict>
      </w:r>
      <w:r>
        <w:rPr>
          <w:rFonts w:eastAsia="宋体"/>
          <w:kern w:val="2"/>
          <w:sz w:val="21"/>
          <w:lang w:val="en-US" w:eastAsia="zh-CN"/>
        </w:rPr>
        <w:pict>
          <v:line id="箭头 33" o:spid="_x0000_s1041" style="position:absolute;left:0;flip:y;margin-left:0.3pt;margin-top:143.15pt;height:25.5pt;width:60.75pt;rotation:0f;z-index:251669504;" o:ole="f" fillcolor="#9CBEE0" filled="f" o:preferrelative="t" stroked="t" coordsize="21600,21600">
            <v:fill type="gradient" on="f" color2="#BBD5F0" focus="0%" focussize="0f,0f" focusposition="0f,0f">
              <o:fill type="gradientUnscaled" v:ext="backwardCompatible"/>
            </v:fill>
            <v:stroke weight="1.25pt" color="#739CC3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eastAsia="宋体"/>
          <w:kern w:val="2"/>
          <w:sz w:val="21"/>
          <w:lang w:val="en-US" w:eastAsia="zh-CN"/>
        </w:rPr>
        <w:pict>
          <v:shape id="图片 20" o:spid="_x0000_s1042" type="#_x0000_t75" style="height:305.3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04817E0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lang w:val="en-US" w:eastAsia="zh-CN"/>
    </w:rPr>
  </w:style>
  <w:style w:type="character" w:default="1" w:styleId="4">
    <w:name w:val="Default Paragraph Font"/>
    <w:uiPriority w:val="0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个人版_9.1.0.4867_{F1E327BC-269C-435d-A152-05C5408002CA}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2014-11-26T06:48:36Z</dcterms:created>
  <cp:lastModifiedBy>Administrator</cp:lastModifiedBy>
  <dcterms:modified xsi:type="dcterms:W3CDTF">2014-11-26T08:38:16Z</dcterms:modified>
  <dc:title>维普数据库：、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